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D57" w:rsidRPr="00746D57" w:rsidRDefault="00746D57" w:rsidP="0074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46D57">
        <w:rPr>
          <w:rFonts w:ascii="Times New Roman" w:hAnsi="Times New Roman" w:cs="Times New Roman"/>
          <w:sz w:val="24"/>
          <w:szCs w:val="24"/>
          <w:u w:val="single"/>
        </w:rPr>
        <w:t>Муниципальное образование Щербиновский район</w:t>
      </w: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D57">
        <w:rPr>
          <w:rFonts w:ascii="Times New Roman" w:hAnsi="Times New Roman" w:cs="Times New Roman"/>
          <w:sz w:val="24"/>
          <w:szCs w:val="24"/>
        </w:rPr>
        <w:t>(территориальный, административный округ (город, район, поселок)</w:t>
      </w: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46D57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 общеобразовательное учреждение</w:t>
      </w: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46D57">
        <w:rPr>
          <w:rFonts w:ascii="Times New Roman" w:hAnsi="Times New Roman" w:cs="Times New Roman"/>
          <w:sz w:val="24"/>
          <w:szCs w:val="24"/>
          <w:u w:val="single"/>
        </w:rPr>
        <w:t>средняя общеобразовательная школа № 13</w:t>
      </w: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46D57">
        <w:rPr>
          <w:rFonts w:ascii="Times New Roman" w:hAnsi="Times New Roman" w:cs="Times New Roman"/>
          <w:sz w:val="24"/>
          <w:szCs w:val="24"/>
          <w:u w:val="single"/>
        </w:rPr>
        <w:t>муниципального образования Щербиновский район</w:t>
      </w: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46D57">
        <w:rPr>
          <w:rFonts w:ascii="Times New Roman" w:hAnsi="Times New Roman" w:cs="Times New Roman"/>
          <w:sz w:val="24"/>
          <w:szCs w:val="24"/>
          <w:u w:val="single"/>
        </w:rPr>
        <w:t>поселок Щербиновский</w:t>
      </w:r>
    </w:p>
    <w:p w:rsidR="00746D57" w:rsidRPr="00746D57" w:rsidRDefault="00746D57" w:rsidP="00746D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6D57">
        <w:rPr>
          <w:rFonts w:ascii="Times New Roman" w:eastAsia="Times New Roman" w:hAnsi="Times New Roman" w:cs="Times New Roman"/>
          <w:color w:val="000000"/>
          <w:sz w:val="24"/>
          <w:szCs w:val="24"/>
        </w:rPr>
        <w:t>(полное наименование образовательного учреждения)</w:t>
      </w:r>
    </w:p>
    <w:p w:rsidR="00746D57" w:rsidRPr="00746D57" w:rsidRDefault="00746D57" w:rsidP="00746D57">
      <w:pPr>
        <w:tabs>
          <w:tab w:val="left" w:pos="10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</w:rPr>
      </w:pPr>
    </w:p>
    <w:p w:rsidR="00746D57" w:rsidRPr="00746D57" w:rsidRDefault="009D6910" w:rsidP="00746D57">
      <w:pPr>
        <w:tabs>
          <w:tab w:val="left" w:pos="104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pict>
          <v:rect id="Rectangle 3" o:spid="_x0000_s1034" style="position:absolute;left:0;text-align:left;margin-left:239.2pt;margin-top:10.85pt;width:274.45pt;height:85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" strokecolor="white">
            <v:textbox>
              <w:txbxContent>
                <w:p w:rsidR="00746D57" w:rsidRPr="00746D57" w:rsidRDefault="00746D57" w:rsidP="00746D57">
                  <w:pPr>
                    <w:pStyle w:val="a5"/>
                    <w:jc w:val="right"/>
                    <w:rPr>
                      <w:rFonts w:ascii="Times New Roman" w:hAnsi="Times New Roman" w:cs="Times New Roman"/>
                    </w:rPr>
                  </w:pPr>
                  <w:r w:rsidRPr="00746D57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:rsidR="00746D57" w:rsidRPr="00746D57" w:rsidRDefault="00746D57" w:rsidP="00746D57">
                  <w:pPr>
                    <w:pStyle w:val="a5"/>
                    <w:jc w:val="right"/>
                    <w:rPr>
                      <w:rFonts w:ascii="Times New Roman" w:hAnsi="Times New Roman" w:cs="Times New Roman"/>
                    </w:rPr>
                  </w:pPr>
                  <w:r w:rsidRPr="00746D57">
                    <w:rPr>
                      <w:rFonts w:ascii="Times New Roman" w:hAnsi="Times New Roman" w:cs="Times New Roman"/>
                    </w:rPr>
                    <w:t xml:space="preserve">решением педагогического совета </w:t>
                  </w:r>
                </w:p>
                <w:p w:rsidR="00CA685A" w:rsidRDefault="000B69DD" w:rsidP="00746D57">
                  <w:pPr>
                    <w:pStyle w:val="a5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31 августа</w:t>
                  </w:r>
                  <w:r w:rsidR="00746D57" w:rsidRPr="00746D57">
                    <w:rPr>
                      <w:rFonts w:ascii="Times New Roman" w:hAnsi="Times New Roman" w:cs="Times New Roman"/>
                    </w:rPr>
                    <w:t xml:space="preserve"> 201</w:t>
                  </w:r>
                  <w:r w:rsidR="001C5AAC">
                    <w:rPr>
                      <w:rFonts w:ascii="Times New Roman" w:hAnsi="Times New Roman" w:cs="Times New Roman"/>
                    </w:rPr>
                    <w:t>8</w:t>
                  </w:r>
                  <w:r>
                    <w:rPr>
                      <w:rFonts w:ascii="Times New Roman" w:hAnsi="Times New Roman" w:cs="Times New Roman"/>
                    </w:rPr>
                    <w:t xml:space="preserve"> года протокол № 1</w:t>
                  </w:r>
                  <w:r w:rsidR="00746D57" w:rsidRPr="00746D5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746D57" w:rsidRPr="00746D57" w:rsidRDefault="00746D57" w:rsidP="00746D57">
                  <w:pPr>
                    <w:pStyle w:val="a5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746D57">
                    <w:rPr>
                      <w:rFonts w:ascii="Times New Roman" w:hAnsi="Times New Roman" w:cs="Times New Roman"/>
                    </w:rPr>
                    <w:t xml:space="preserve">Председатель педсовета ________  </w:t>
                  </w:r>
                  <w:r w:rsidRPr="00746D57">
                    <w:rPr>
                      <w:rFonts w:ascii="Times New Roman" w:hAnsi="Times New Roman" w:cs="Times New Roman"/>
                      <w:u w:val="single"/>
                    </w:rPr>
                    <w:t>Кузеро Ю.М.</w:t>
                  </w:r>
                </w:p>
                <w:p w:rsidR="00746D57" w:rsidRPr="00746D57" w:rsidRDefault="00746D57" w:rsidP="00746D57">
                  <w:pPr>
                    <w:tabs>
                      <w:tab w:val="left" w:pos="1041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46D5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            подпись руководителя ОУ</w:t>
                  </w:r>
                </w:p>
                <w:p w:rsidR="00746D57" w:rsidRPr="003779CF" w:rsidRDefault="00746D57" w:rsidP="00746D57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746D57" w:rsidRPr="00746D57" w:rsidRDefault="009D6910" w:rsidP="00746D57">
      <w:pPr>
        <w:tabs>
          <w:tab w:val="left" w:pos="104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2" o:spid="_x0000_s1035" style="position:absolute;left:0;text-align:left;margin-left:548pt;margin-top:11.8pt;width:3in;height:100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" strokecolor="white">
            <v:textbox>
              <w:txbxContent>
                <w:p w:rsidR="00746D57" w:rsidRDefault="00746D57" w:rsidP="00746D57">
                  <w:pPr>
                    <w:tabs>
                      <w:tab w:val="left" w:pos="1041"/>
                    </w:tabs>
                    <w:jc w:val="center"/>
                  </w:pPr>
                  <w:r>
                    <w:t>УТВЕРЖДЕНО</w:t>
                  </w:r>
                </w:p>
                <w:p w:rsidR="00746D57" w:rsidRDefault="00746D57" w:rsidP="00746D57">
                  <w:pPr>
                    <w:tabs>
                      <w:tab w:val="left" w:pos="1041"/>
                    </w:tabs>
                    <w:jc w:val="center"/>
                  </w:pPr>
                  <w:r>
                    <w:t>решением педсовета протокол №__</w:t>
                  </w:r>
                </w:p>
                <w:p w:rsidR="00746D57" w:rsidRDefault="00746D57" w:rsidP="00746D57">
                  <w:pPr>
                    <w:tabs>
                      <w:tab w:val="left" w:pos="1041"/>
                    </w:tabs>
                    <w:jc w:val="center"/>
                  </w:pPr>
                  <w:r>
                    <w:t>от _________ 2013 года</w:t>
                  </w:r>
                </w:p>
                <w:p w:rsidR="00746D57" w:rsidRDefault="00746D57" w:rsidP="00746D57">
                  <w:pPr>
                    <w:tabs>
                      <w:tab w:val="left" w:pos="1041"/>
                    </w:tabs>
                    <w:jc w:val="center"/>
                  </w:pPr>
                  <w:r>
                    <w:t>Председатель педсовета</w:t>
                  </w:r>
                </w:p>
                <w:p w:rsidR="00746D57" w:rsidRDefault="00746D57" w:rsidP="00746D57">
                  <w:pPr>
                    <w:jc w:val="center"/>
                  </w:pPr>
                  <w:r>
                    <w:t xml:space="preserve">________                 </w:t>
                  </w:r>
                  <w:r w:rsidRPr="006807FA">
                    <w:rPr>
                      <w:u w:val="single"/>
                    </w:rPr>
                    <w:t>П</w:t>
                  </w:r>
                  <w:r>
                    <w:rPr>
                      <w:u w:val="single"/>
                    </w:rPr>
                    <w:t>очуйко А.Н.</w:t>
                  </w:r>
                </w:p>
                <w:p w:rsidR="00746D57" w:rsidRDefault="00746D57" w:rsidP="00746D5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подпись                             Ф.И.О.</w:t>
                  </w:r>
                </w:p>
                <w:p w:rsidR="00746D57" w:rsidRPr="003779CF" w:rsidRDefault="00746D57" w:rsidP="00746D5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руководителя ОУ     </w:t>
                  </w:r>
                </w:p>
              </w:txbxContent>
            </v:textbox>
          </v:rect>
        </w:pict>
      </w:r>
    </w:p>
    <w:p w:rsidR="00746D57" w:rsidRPr="00746D57" w:rsidRDefault="00746D57" w:rsidP="00746D5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46D57" w:rsidRPr="00746D57" w:rsidRDefault="00746D57" w:rsidP="00746D5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40"/>
          <w:szCs w:val="40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746D57" w:rsidRPr="00746D57" w:rsidRDefault="00746D57" w:rsidP="0074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746D57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РАБОЧАЯ  ПРОГРАММА</w:t>
      </w:r>
    </w:p>
    <w:p w:rsidR="00C45677" w:rsidRP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C45677" w:rsidP="00C4567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7D6" w:rsidRPr="00C45677" w:rsidRDefault="00B907D6" w:rsidP="00C4567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677" w:rsidRPr="00C45677" w:rsidRDefault="00B907D6" w:rsidP="00C4567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45677" w:rsidRPr="00C45677">
        <w:rPr>
          <w:rFonts w:ascii="Times New Roman" w:hAnsi="Times New Roman" w:cs="Times New Roman"/>
          <w:sz w:val="28"/>
          <w:szCs w:val="28"/>
        </w:rPr>
        <w:t xml:space="preserve">о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5677" w:rsidRPr="00C45677">
        <w:rPr>
          <w:rFonts w:ascii="Times New Roman" w:hAnsi="Times New Roman" w:cs="Times New Roman"/>
          <w:sz w:val="28"/>
          <w:szCs w:val="28"/>
        </w:rPr>
        <w:t xml:space="preserve"> </w:t>
      </w:r>
      <w:r w:rsidR="00EB0B4C">
        <w:rPr>
          <w:rFonts w:ascii="Times New Roman" w:hAnsi="Times New Roman" w:cs="Times New Roman"/>
          <w:b/>
          <w:sz w:val="28"/>
          <w:szCs w:val="28"/>
        </w:rPr>
        <w:t>э</w:t>
      </w:r>
      <w:r>
        <w:rPr>
          <w:rFonts w:ascii="Times New Roman" w:hAnsi="Times New Roman" w:cs="Times New Roman"/>
          <w:b/>
          <w:sz w:val="28"/>
          <w:szCs w:val="28"/>
        </w:rPr>
        <w:t>лективному курсу «</w:t>
      </w:r>
      <w:r w:rsidR="00746D57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тилистика»</w:t>
      </w:r>
    </w:p>
    <w:p w:rsidR="00C45677" w:rsidRPr="00C45677" w:rsidRDefault="00C45677" w:rsidP="00C4567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0B69DD" w:rsidP="00C45677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81740F">
        <w:rPr>
          <w:rFonts w:ascii="Times New Roman" w:hAnsi="Times New Roman" w:cs="Times New Roman"/>
          <w:sz w:val="28"/>
          <w:szCs w:val="28"/>
        </w:rPr>
        <w:t>образования</w:t>
      </w:r>
      <w:r w:rsidR="008623BE">
        <w:rPr>
          <w:rFonts w:ascii="Times New Roman" w:hAnsi="Times New Roman" w:cs="Times New Roman"/>
          <w:sz w:val="28"/>
          <w:szCs w:val="28"/>
        </w:rPr>
        <w:t xml:space="preserve">    </w:t>
      </w:r>
      <w:r w:rsidR="00C45677" w:rsidRPr="00C45677">
        <w:rPr>
          <w:rFonts w:ascii="Times New Roman" w:hAnsi="Times New Roman" w:cs="Times New Roman"/>
          <w:sz w:val="28"/>
          <w:szCs w:val="28"/>
        </w:rPr>
        <w:t xml:space="preserve">(класс)              </w:t>
      </w:r>
      <w:r w:rsidR="00B907D6">
        <w:rPr>
          <w:rFonts w:ascii="Times New Roman" w:hAnsi="Times New Roman" w:cs="Times New Roman"/>
          <w:b/>
          <w:sz w:val="28"/>
          <w:szCs w:val="28"/>
        </w:rPr>
        <w:t>среднее общее</w:t>
      </w:r>
      <w:r w:rsidR="00C45677" w:rsidRPr="00C4567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A685A">
        <w:rPr>
          <w:rFonts w:ascii="Times New Roman" w:hAnsi="Times New Roman" w:cs="Times New Roman"/>
          <w:b/>
          <w:sz w:val="28"/>
          <w:szCs w:val="28"/>
        </w:rPr>
        <w:t>10-</w:t>
      </w:r>
      <w:r w:rsidR="00B907D6">
        <w:rPr>
          <w:rFonts w:ascii="Times New Roman" w:hAnsi="Times New Roman" w:cs="Times New Roman"/>
          <w:b/>
          <w:sz w:val="28"/>
          <w:szCs w:val="28"/>
        </w:rPr>
        <w:t>11</w:t>
      </w:r>
      <w:r w:rsidR="00C45677" w:rsidRPr="00C4567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45677" w:rsidRPr="00C45677" w:rsidRDefault="00C45677" w:rsidP="00C4567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C45677" w:rsidP="00C45677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C45677">
        <w:rPr>
          <w:rFonts w:ascii="Times New Roman" w:hAnsi="Times New Roman" w:cs="Times New Roman"/>
          <w:sz w:val="28"/>
          <w:szCs w:val="28"/>
        </w:rPr>
        <w:t xml:space="preserve">Количество часов        </w:t>
      </w:r>
      <w:r w:rsidR="00590C15">
        <w:rPr>
          <w:rFonts w:ascii="Times New Roman" w:hAnsi="Times New Roman" w:cs="Times New Roman"/>
          <w:b/>
          <w:sz w:val="28"/>
          <w:szCs w:val="28"/>
        </w:rPr>
        <w:t>68</w:t>
      </w:r>
      <w:r w:rsidRPr="00C45677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C45677" w:rsidRPr="00C45677" w:rsidRDefault="00C45677" w:rsidP="00C4567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C45677" w:rsidP="00C4567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1C5AAC" w:rsidP="00C4567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          </w:t>
      </w:r>
      <w:r w:rsidR="00C45677" w:rsidRPr="00C45677">
        <w:rPr>
          <w:rFonts w:ascii="Times New Roman" w:hAnsi="Times New Roman" w:cs="Times New Roman"/>
          <w:sz w:val="28"/>
          <w:szCs w:val="28"/>
        </w:rPr>
        <w:t xml:space="preserve"> </w:t>
      </w:r>
      <w:r w:rsidR="00746D57">
        <w:rPr>
          <w:rFonts w:ascii="Times New Roman" w:hAnsi="Times New Roman" w:cs="Times New Roman"/>
          <w:b/>
          <w:sz w:val="28"/>
          <w:szCs w:val="28"/>
        </w:rPr>
        <w:t xml:space="preserve">Колобанова Анна Григорьевна, </w:t>
      </w:r>
      <w:r>
        <w:rPr>
          <w:rFonts w:ascii="Times New Roman" w:hAnsi="Times New Roman" w:cs="Times New Roman"/>
          <w:b/>
          <w:sz w:val="28"/>
          <w:szCs w:val="28"/>
        </w:rPr>
        <w:t>Ефремова Надежда Васильевна</w:t>
      </w:r>
    </w:p>
    <w:p w:rsidR="00C45677" w:rsidRPr="00C45677" w:rsidRDefault="00C45677" w:rsidP="00C45677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46D57" w:rsidRDefault="00746D57" w:rsidP="00B907D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46D57" w:rsidRDefault="00746D57" w:rsidP="00B907D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45677" w:rsidRPr="00C45677" w:rsidRDefault="00C45677" w:rsidP="00B907D6">
      <w:pPr>
        <w:pStyle w:val="a5"/>
        <w:rPr>
          <w:rFonts w:ascii="Times New Roman" w:hAnsi="Times New Roman" w:cs="Times New Roman"/>
          <w:sz w:val="28"/>
          <w:szCs w:val="28"/>
        </w:rPr>
      </w:pPr>
      <w:r w:rsidRPr="00C45677">
        <w:rPr>
          <w:rFonts w:ascii="Times New Roman" w:hAnsi="Times New Roman" w:cs="Times New Roman"/>
          <w:b/>
          <w:sz w:val="28"/>
          <w:szCs w:val="28"/>
        </w:rPr>
        <w:t>Программа разработана на основе</w:t>
      </w:r>
      <w:r w:rsidRPr="00C45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45677">
        <w:rPr>
          <w:rFonts w:ascii="Times New Roman" w:hAnsi="Times New Roman" w:cs="Times New Roman"/>
          <w:sz w:val="28"/>
          <w:szCs w:val="28"/>
        </w:rPr>
        <w:t xml:space="preserve">авторской программы </w:t>
      </w:r>
      <w:r w:rsidR="00B907D6">
        <w:rPr>
          <w:rFonts w:ascii="Times New Roman" w:hAnsi="Times New Roman" w:cs="Times New Roman"/>
          <w:sz w:val="28"/>
          <w:szCs w:val="28"/>
        </w:rPr>
        <w:t>О.А.Мазневой, И.М.Михайловой  «Стилистика. Русский язык».2010</w:t>
      </w:r>
      <w:r w:rsidRPr="00C45677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C45677" w:rsidRPr="00C45677" w:rsidRDefault="00C45677" w:rsidP="00C4567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P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45DB6" w:rsidRDefault="00B45DB6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45677" w:rsidRDefault="00C45677" w:rsidP="00C456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623BE" w:rsidRDefault="008623BE" w:rsidP="008623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623BE" w:rsidRDefault="008623BE" w:rsidP="008623B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02E42" w:rsidRPr="009351A7" w:rsidRDefault="00502E42" w:rsidP="00502E42">
      <w:pPr>
        <w:pStyle w:val="a5"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1A7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</w:p>
    <w:p w:rsidR="00502E42" w:rsidRPr="009351A7" w:rsidRDefault="00502E42" w:rsidP="00502E42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10 класс (</w:t>
      </w:r>
      <w:r w:rsidRPr="009351A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9351A7">
        <w:rPr>
          <w:rFonts w:ascii="Times New Roman" w:hAnsi="Times New Roman" w:cs="Times New Roman"/>
          <w:b/>
          <w:sz w:val="24"/>
          <w:szCs w:val="24"/>
        </w:rPr>
        <w:t>час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02E42" w:rsidRPr="009351A7" w:rsidRDefault="00502E42" w:rsidP="00502E4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502E42" w:rsidRPr="009351A7" w:rsidRDefault="00502E42" w:rsidP="00502E42">
      <w:pPr>
        <w:pStyle w:val="a5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1. </w:t>
      </w:r>
      <w:r w:rsidRPr="009351A7">
        <w:rPr>
          <w:rFonts w:ascii="Times New Roman" w:hAnsi="Times New Roman" w:cs="Times New Roman"/>
          <w:b/>
          <w:sz w:val="24"/>
          <w:szCs w:val="24"/>
        </w:rPr>
        <w:t>Основные понятия стилистики. (2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часа).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Стилистика как раздел науки о языке и стили речи. 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Функциональные стили: научный стиль, официально-деловой, публицистический стиль, разговорный стиль (разговорная речь), стиль художественной литературы. Книжные стили.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351A7">
        <w:rPr>
          <w:rFonts w:ascii="Times New Roman" w:eastAsia="Times New Roman" w:hAnsi="Times New Roman" w:cs="Times New Roman"/>
          <w:sz w:val="24"/>
          <w:szCs w:val="24"/>
        </w:rPr>
        <w:t>Экстралингвистические факторы, влияющие на функционирование стилей. Стилистическая окраска.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Подготовка к ЕГЭ: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Роль стилистики в совершенствовании речевой культуры учащихся.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Ключевые слова и выражения</w:t>
      </w:r>
      <w:r w:rsidRPr="009351A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: 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>текст, жанр, стиль, подстиль.</w:t>
      </w:r>
    </w:p>
    <w:p w:rsidR="00502E42" w:rsidRPr="009351A7" w:rsidRDefault="00502E42" w:rsidP="00502E4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502E42" w:rsidRPr="009351A7" w:rsidRDefault="00502E42" w:rsidP="00502E42">
      <w:pPr>
        <w:pStyle w:val="a5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Раздел 2. Научный стиль. (</w:t>
      </w:r>
      <w:r w:rsidRPr="009351A7">
        <w:rPr>
          <w:rFonts w:ascii="Times New Roman" w:hAnsi="Times New Roman" w:cs="Times New Roman"/>
          <w:b/>
          <w:sz w:val="24"/>
          <w:szCs w:val="24"/>
        </w:rPr>
        <w:t xml:space="preserve">18 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часов)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Стилевые 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>черты научного стиля. Языковые средства научного стиля. Текстовые особенности научного стиля. Особенности подстилей научного стиля. Жанры научного стиля.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Подготовка к ЕГЭ: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Алгоритм анализа текста научного стиля. Редактирование научных текстов. 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Написание научных текстов (сочинений).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Ключевые слова и выражения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>: логичность изложения, отвлеченность и обобщенность, объективность, анализ текста.</w:t>
      </w:r>
    </w:p>
    <w:p w:rsidR="00502E42" w:rsidRPr="009351A7" w:rsidRDefault="00502E42" w:rsidP="00502E4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502E42" w:rsidRPr="009351A7" w:rsidRDefault="00502E42" w:rsidP="00502E42">
      <w:pPr>
        <w:pStyle w:val="a5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Раздел 3</w:t>
      </w:r>
      <w:r w:rsidRPr="009351A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51A7">
        <w:rPr>
          <w:rFonts w:ascii="Times New Roman" w:hAnsi="Times New Roman" w:cs="Times New Roman"/>
          <w:b/>
          <w:sz w:val="24"/>
          <w:szCs w:val="24"/>
        </w:rPr>
        <w:t>Официально-деловой стиль. (1</w:t>
      </w:r>
      <w:r w:rsidR="00697707">
        <w:rPr>
          <w:rFonts w:ascii="Times New Roman" w:hAnsi="Times New Roman" w:cs="Times New Roman"/>
          <w:b/>
          <w:sz w:val="24"/>
          <w:szCs w:val="24"/>
        </w:rPr>
        <w:t>2</w:t>
      </w:r>
      <w:r w:rsidRPr="009351A7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 xml:space="preserve">). 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Стилевые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черты официально-делового стиля. Языковые </w:t>
      </w:r>
      <w:r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официально-делового стиля. Особенности построения текста официально-делового стиля. </w:t>
      </w:r>
      <w:r>
        <w:rPr>
          <w:rFonts w:ascii="Times New Roman" w:eastAsia="Times New Roman" w:hAnsi="Times New Roman" w:cs="Times New Roman"/>
          <w:sz w:val="24"/>
          <w:szCs w:val="24"/>
        </w:rPr>
        <w:t>Подстили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официально-делового стиля. Жанры </w:t>
      </w:r>
      <w:r>
        <w:rPr>
          <w:rFonts w:ascii="Times New Roman" w:eastAsia="Times New Roman" w:hAnsi="Times New Roman" w:cs="Times New Roman"/>
          <w:sz w:val="24"/>
          <w:szCs w:val="24"/>
        </w:rPr>
        <w:t>публицистического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стиля. Устные жанры официально-делового стиля.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Подготовка к ЕГЭ: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Алгоритм анализа текста официально-делового стиля.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Редактирование текстов официально-делового стиля. 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Написание текстов официально-делового стиля (сочинений).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Ключевые слова и выражения: 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>точность, неличный характер, стандартизованность, стереотипность построения текста, долженствующе-предписывающий характер.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Раздел 4.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 xml:space="preserve">Повторение. </w:t>
      </w:r>
      <w:r>
        <w:rPr>
          <w:rFonts w:ascii="Times New Roman" w:hAnsi="Times New Roman" w:cs="Times New Roman"/>
          <w:b/>
          <w:sz w:val="24"/>
          <w:szCs w:val="24"/>
        </w:rPr>
        <w:t xml:space="preserve">(2 </w:t>
      </w:r>
      <w:r w:rsidRPr="009351A7">
        <w:rPr>
          <w:rFonts w:ascii="Times New Roman" w:hAnsi="Times New Roman" w:cs="Times New Roman"/>
          <w:b/>
          <w:sz w:val="24"/>
          <w:szCs w:val="24"/>
        </w:rPr>
        <w:t>часа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Контрольная работа по атрибутике текстов изученных стилей, создание текстов определенного жанра, научная дискуссия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Подготовка к ЕГЭ: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тестирование.</w:t>
      </w:r>
    </w:p>
    <w:p w:rsidR="00502E42" w:rsidRPr="009351A7" w:rsidRDefault="00502E42" w:rsidP="00502E4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502E42" w:rsidRPr="009351A7" w:rsidRDefault="00502E42" w:rsidP="00502E42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hAnsi="Times New Roman" w:cs="Times New Roman"/>
          <w:b/>
          <w:sz w:val="24"/>
          <w:szCs w:val="24"/>
        </w:rPr>
        <w:t>11класс (3</w:t>
      </w:r>
      <w:r w:rsidR="00697707">
        <w:rPr>
          <w:rFonts w:ascii="Times New Roman" w:hAnsi="Times New Roman" w:cs="Times New Roman"/>
          <w:b/>
          <w:sz w:val="24"/>
          <w:szCs w:val="24"/>
        </w:rPr>
        <w:t>4</w:t>
      </w:r>
      <w:r w:rsidRPr="009351A7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02E42" w:rsidRPr="009351A7" w:rsidRDefault="00502E42" w:rsidP="00502E4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502E42" w:rsidRPr="009351A7" w:rsidRDefault="00502E42" w:rsidP="00502E42">
      <w:pPr>
        <w:pStyle w:val="a5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1.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Публицистический стиль. (16 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часов).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Стилистические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черты публицисти</w:t>
      </w:r>
      <w:r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. Языковые средства публицистического стиля. Жанры публицистического стиля. Заметка. Фельетон. Репортаж. Публицистическая статья. Очерк. Виды очерка (путевой, портретный, проблемный). </w:t>
      </w:r>
      <w:r w:rsidRPr="00FC53B5">
        <w:rPr>
          <w:rFonts w:ascii="Times New Roman" w:eastAsia="Times New Roman" w:hAnsi="Times New Roman" w:cs="Times New Roman"/>
          <w:sz w:val="24"/>
          <w:szCs w:val="24"/>
        </w:rPr>
        <w:t>Эссе: содержательные и структурные особенности. Языковое оформление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>. Реклама как одна из разновидностей публицистического стиля. Способы аргументации в коммерческой и социальной рекламе. Устные жанры публицистического стиля Публичное выступление. Стратегия и структура публичного выступления. Интервью. Правила ведения интервью. Диспут, дискуссия. Стратегия ведения диспута и дискуссии. Общественно-политическое и судебное красноречие.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Подготовка к ЕГЭ: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Алгоритм анализа публицистического текста. Редактирование текстов публицистического стиля. 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Написание текстов публицистического стиля (сочинений).</w:t>
      </w:r>
    </w:p>
    <w:p w:rsidR="00502E42" w:rsidRPr="008623BE" w:rsidRDefault="00502E42" w:rsidP="008623BE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Ключевые слова и выражения: 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логичность, образность, эмоциональность, оценочность, призывность; документальность, достоверность фактов, событий. «Внешний» портрет, «внутрен</w:t>
      </w:r>
      <w:r w:rsidR="008623BE">
        <w:rPr>
          <w:rFonts w:ascii="Times New Roman" w:eastAsia="Times New Roman" w:hAnsi="Times New Roman" w:cs="Times New Roman"/>
          <w:sz w:val="24"/>
          <w:szCs w:val="24"/>
        </w:rPr>
        <w:t>ний» портрет. Эмфатическая речь.</w:t>
      </w:r>
    </w:p>
    <w:p w:rsidR="00502E42" w:rsidRPr="009351A7" w:rsidRDefault="00502E42" w:rsidP="00502E42">
      <w:pPr>
        <w:pStyle w:val="a5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 2.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Разговорная речь (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Разговорный стиль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). (8 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часов).</w:t>
      </w:r>
    </w:p>
    <w:p w:rsidR="00502E42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Стилевые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 черты разговорной речи. Языковые средства разговорной речи. Текстовые особенности разговорного стиля. Причины коммуникативных неудач. Устные жанры разговорной речи. Беседа. Стратегия и тактика ведения беседы. Комплимент. Разговор. Спор. Рассказ (история). Письменные жанры разговорной речи.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Подготовка к ЕГЭ: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Алгоритм анализа текста разговорного стиля.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Редактирование текстов разговорного стиля. 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Написание текстов разговорной речи (сочинений).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Ключевые слова и выражения: </w:t>
      </w:r>
      <w:r w:rsidRPr="009351A7">
        <w:rPr>
          <w:rFonts w:ascii="Times New Roman" w:eastAsia="Times New Roman" w:hAnsi="Times New Roman" w:cs="Times New Roman"/>
          <w:sz w:val="24"/>
          <w:szCs w:val="24"/>
        </w:rPr>
        <w:t>монолог, диалог, полилог; неофициальность, непринужденность общения; неподготовленность речи, ее автоматизм; преобладающая устная форма общения.</w:t>
      </w:r>
    </w:p>
    <w:p w:rsidR="00502E42" w:rsidRPr="009351A7" w:rsidRDefault="00502E42" w:rsidP="00502E4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502E42" w:rsidRPr="009351A7" w:rsidRDefault="00502E42" w:rsidP="00502E42">
      <w:pPr>
        <w:pStyle w:val="a5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3. </w:t>
      </w:r>
      <w:r w:rsidR="008623BE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тиль художественной литературы. (</w:t>
      </w:r>
      <w:r w:rsidR="0069770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часов).</w:t>
      </w:r>
    </w:p>
    <w:p w:rsidR="00502E42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стиля художественной литературы. Место стиля художественной литературы в системе стилей. Образ автора. Стиль автора. Художественный образ. Язык художественного произведения. Тропы и стилистические фигуры. Композиция литературного произведения. Жанры художественного стиля. Лингвистический анализ художественного текста. </w:t>
      </w:r>
    </w:p>
    <w:p w:rsidR="00502E42" w:rsidRPr="009351A7" w:rsidRDefault="00502E42" w:rsidP="00502E42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351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Подготовка к ЕГЭ: 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Алгоритм анализа художественных текстов (поэтических и прозаических).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Алгоритм комплексного анализа текста.</w:t>
      </w:r>
    </w:p>
    <w:p w:rsidR="00502E42" w:rsidRPr="009351A7" w:rsidRDefault="00502E42" w:rsidP="00502E42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sz w:val="24"/>
          <w:szCs w:val="24"/>
        </w:rPr>
        <w:t>Редактирование литературных текстов, написанных школьниками. Создание литературных текстов малых жанров.</w:t>
      </w:r>
    </w:p>
    <w:p w:rsidR="00502E42" w:rsidRPr="009351A7" w:rsidRDefault="00502E42" w:rsidP="00502E4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502E42" w:rsidRPr="009351A7" w:rsidRDefault="00502E42" w:rsidP="008623BE">
      <w:pPr>
        <w:pStyle w:val="a5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>Раздел 4.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351A7">
        <w:rPr>
          <w:rFonts w:ascii="Times New Roman" w:eastAsia="Times New Roman" w:hAnsi="Times New Roman" w:cs="Times New Roman"/>
          <w:b/>
          <w:sz w:val="24"/>
          <w:szCs w:val="24"/>
        </w:rPr>
        <w:t xml:space="preserve">Повторение (2 часа). </w:t>
      </w:r>
      <w:r>
        <w:rPr>
          <w:rFonts w:ascii="Times New Roman" w:eastAsia="Times New Roman" w:hAnsi="Times New Roman" w:cs="Times New Roman"/>
          <w:sz w:val="24"/>
          <w:szCs w:val="24"/>
        </w:rPr>
        <w:t>Контрольная работа. Публицистический диспут</w:t>
      </w:r>
    </w:p>
    <w:p w:rsidR="00B907D6" w:rsidRPr="009351A7" w:rsidRDefault="00B907D6" w:rsidP="00C456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3BE" w:rsidRPr="009351A7" w:rsidRDefault="00C45677" w:rsidP="008623B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1A7">
        <w:rPr>
          <w:rFonts w:ascii="Times New Roman" w:hAnsi="Times New Roman" w:cs="Times New Roman"/>
          <w:b/>
          <w:sz w:val="24"/>
          <w:szCs w:val="24"/>
        </w:rPr>
        <w:t>Таблица тематического распределения часов</w:t>
      </w:r>
    </w:p>
    <w:p w:rsidR="000C2C56" w:rsidRPr="009351A7" w:rsidRDefault="000C2C56" w:rsidP="00C456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1A7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C45677" w:rsidRPr="009351A7" w:rsidRDefault="00C45677" w:rsidP="00C45677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5525"/>
        <w:gridCol w:w="2102"/>
        <w:gridCol w:w="2020"/>
      </w:tblGrid>
      <w:tr w:rsidR="00C45677" w:rsidRPr="009351A7" w:rsidTr="00EE0ABB">
        <w:trPr>
          <w:trHeight w:val="564"/>
        </w:trPr>
        <w:tc>
          <w:tcPr>
            <w:tcW w:w="679" w:type="dxa"/>
          </w:tcPr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525" w:type="dxa"/>
          </w:tcPr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02" w:type="dxa"/>
          </w:tcPr>
          <w:p w:rsidR="00C45677" w:rsidRPr="009351A7" w:rsidRDefault="00C45677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Часов в авторской</w:t>
            </w:r>
          </w:p>
          <w:p w:rsidR="00C45677" w:rsidRPr="009351A7" w:rsidRDefault="00C45677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2020" w:type="dxa"/>
          </w:tcPr>
          <w:p w:rsidR="00C45677" w:rsidRPr="009351A7" w:rsidRDefault="00C45677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Часов в рабочей программе</w:t>
            </w:r>
          </w:p>
        </w:tc>
      </w:tr>
      <w:tr w:rsidR="00C45677" w:rsidRPr="009351A7" w:rsidTr="00EE0ABB">
        <w:trPr>
          <w:trHeight w:val="282"/>
        </w:trPr>
        <w:tc>
          <w:tcPr>
            <w:tcW w:w="679" w:type="dxa"/>
          </w:tcPr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5" w:type="dxa"/>
          </w:tcPr>
          <w:p w:rsidR="00C45677" w:rsidRPr="009351A7" w:rsidRDefault="00746D57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Основные понятия стилистики</w:t>
            </w:r>
          </w:p>
        </w:tc>
        <w:tc>
          <w:tcPr>
            <w:tcW w:w="2102" w:type="dxa"/>
          </w:tcPr>
          <w:p w:rsidR="00C45677" w:rsidRPr="009351A7" w:rsidRDefault="00746D57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</w:tcPr>
          <w:p w:rsidR="00C45677" w:rsidRPr="009351A7" w:rsidRDefault="00EE531A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5677" w:rsidRPr="009351A7" w:rsidTr="00EE0ABB">
        <w:trPr>
          <w:trHeight w:val="282"/>
        </w:trPr>
        <w:tc>
          <w:tcPr>
            <w:tcW w:w="679" w:type="dxa"/>
          </w:tcPr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5" w:type="dxa"/>
          </w:tcPr>
          <w:p w:rsidR="00C45677" w:rsidRPr="009351A7" w:rsidRDefault="00EE531A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</w:t>
            </w:r>
          </w:p>
        </w:tc>
        <w:tc>
          <w:tcPr>
            <w:tcW w:w="2102" w:type="dxa"/>
          </w:tcPr>
          <w:p w:rsidR="00C45677" w:rsidRPr="009351A7" w:rsidRDefault="00746D57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20" w:type="dxa"/>
          </w:tcPr>
          <w:p w:rsidR="00C45677" w:rsidRPr="009351A7" w:rsidRDefault="00EE531A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5677" w:rsidRPr="009351A7" w:rsidTr="00EE531A">
        <w:trPr>
          <w:trHeight w:val="563"/>
        </w:trPr>
        <w:tc>
          <w:tcPr>
            <w:tcW w:w="679" w:type="dxa"/>
          </w:tcPr>
          <w:p w:rsidR="00C45677" w:rsidRPr="009351A7" w:rsidRDefault="00EE531A" w:rsidP="00EE53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:rsidR="00C45677" w:rsidRPr="009351A7" w:rsidRDefault="00EE531A" w:rsidP="00EE53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2102" w:type="dxa"/>
          </w:tcPr>
          <w:p w:rsidR="00C45677" w:rsidRPr="009351A7" w:rsidRDefault="008623BE" w:rsidP="00746D5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20" w:type="dxa"/>
          </w:tcPr>
          <w:p w:rsidR="00C45677" w:rsidRPr="009351A7" w:rsidRDefault="008623BE" w:rsidP="00746D5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45677" w:rsidRPr="009351A7" w:rsidTr="00EE0ABB">
        <w:trPr>
          <w:trHeight w:val="282"/>
        </w:trPr>
        <w:tc>
          <w:tcPr>
            <w:tcW w:w="679" w:type="dxa"/>
          </w:tcPr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:rsidR="00C45677" w:rsidRPr="009351A7" w:rsidRDefault="00EE531A" w:rsidP="00C456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102" w:type="dxa"/>
          </w:tcPr>
          <w:p w:rsidR="00C45677" w:rsidRPr="009351A7" w:rsidRDefault="00746D57" w:rsidP="00746D5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</w:tcPr>
          <w:p w:rsidR="00C45677" w:rsidRPr="009351A7" w:rsidRDefault="00746D57" w:rsidP="00C456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5677" w:rsidRPr="009351A7" w:rsidTr="00EE0ABB">
        <w:trPr>
          <w:trHeight w:val="295"/>
        </w:trPr>
        <w:tc>
          <w:tcPr>
            <w:tcW w:w="679" w:type="dxa"/>
          </w:tcPr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5" w:type="dxa"/>
          </w:tcPr>
          <w:p w:rsidR="00C45677" w:rsidRPr="009351A7" w:rsidRDefault="00C45677" w:rsidP="00C4567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02" w:type="dxa"/>
          </w:tcPr>
          <w:p w:rsidR="00C45677" w:rsidRPr="009351A7" w:rsidRDefault="008623BE" w:rsidP="00C4567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020" w:type="dxa"/>
          </w:tcPr>
          <w:p w:rsidR="00C45677" w:rsidRPr="009351A7" w:rsidRDefault="008623BE" w:rsidP="00C4567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8623BE" w:rsidRDefault="008623BE" w:rsidP="008623B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E531A" w:rsidRPr="009351A7" w:rsidRDefault="00EE531A" w:rsidP="00EE531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1A7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5525"/>
        <w:gridCol w:w="2102"/>
        <w:gridCol w:w="2020"/>
      </w:tblGrid>
      <w:tr w:rsidR="00EE531A" w:rsidRPr="009351A7" w:rsidTr="008A07F8">
        <w:trPr>
          <w:trHeight w:val="564"/>
        </w:trPr>
        <w:tc>
          <w:tcPr>
            <w:tcW w:w="679" w:type="dxa"/>
          </w:tcPr>
          <w:p w:rsidR="00EE531A" w:rsidRPr="009351A7" w:rsidRDefault="00EE531A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E531A" w:rsidRPr="009351A7" w:rsidRDefault="00EE531A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525" w:type="dxa"/>
          </w:tcPr>
          <w:p w:rsidR="00EE531A" w:rsidRPr="009351A7" w:rsidRDefault="00EE531A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02" w:type="dxa"/>
          </w:tcPr>
          <w:p w:rsidR="00EE531A" w:rsidRPr="009351A7" w:rsidRDefault="00EE531A" w:rsidP="008A07F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Часов в авторской</w:t>
            </w:r>
          </w:p>
          <w:p w:rsidR="00EE531A" w:rsidRPr="009351A7" w:rsidRDefault="00EE531A" w:rsidP="008A07F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2020" w:type="dxa"/>
          </w:tcPr>
          <w:p w:rsidR="00EE531A" w:rsidRPr="009351A7" w:rsidRDefault="00EE531A" w:rsidP="008A07F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Часов в рабочей программе</w:t>
            </w:r>
          </w:p>
        </w:tc>
      </w:tr>
      <w:tr w:rsidR="00746D57" w:rsidRPr="009351A7" w:rsidTr="008A07F8">
        <w:trPr>
          <w:trHeight w:val="282"/>
        </w:trPr>
        <w:tc>
          <w:tcPr>
            <w:tcW w:w="679" w:type="dxa"/>
          </w:tcPr>
          <w:p w:rsidR="00746D57" w:rsidRPr="009351A7" w:rsidRDefault="00746D57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5" w:type="dxa"/>
          </w:tcPr>
          <w:p w:rsidR="00746D57" w:rsidRPr="009351A7" w:rsidRDefault="00746D57" w:rsidP="00B808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 стиль </w:t>
            </w:r>
          </w:p>
        </w:tc>
        <w:tc>
          <w:tcPr>
            <w:tcW w:w="2102" w:type="dxa"/>
          </w:tcPr>
          <w:p w:rsidR="00746D57" w:rsidRPr="009351A7" w:rsidRDefault="00746D57" w:rsidP="008A07F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20" w:type="dxa"/>
          </w:tcPr>
          <w:p w:rsidR="00746D57" w:rsidRPr="009351A7" w:rsidRDefault="00746D57" w:rsidP="008A07F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46D57" w:rsidRPr="009351A7" w:rsidTr="008A07F8">
        <w:trPr>
          <w:trHeight w:val="282"/>
        </w:trPr>
        <w:tc>
          <w:tcPr>
            <w:tcW w:w="679" w:type="dxa"/>
          </w:tcPr>
          <w:p w:rsidR="00746D57" w:rsidRPr="009351A7" w:rsidRDefault="00746D57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5" w:type="dxa"/>
          </w:tcPr>
          <w:p w:rsidR="00746D57" w:rsidRPr="009351A7" w:rsidRDefault="00746D57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Разговорная речь (Разговорный  стиль)</w:t>
            </w:r>
          </w:p>
        </w:tc>
        <w:tc>
          <w:tcPr>
            <w:tcW w:w="2102" w:type="dxa"/>
          </w:tcPr>
          <w:p w:rsidR="00746D57" w:rsidRPr="009351A7" w:rsidRDefault="009351A7" w:rsidP="008A07F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0" w:type="dxa"/>
          </w:tcPr>
          <w:p w:rsidR="00746D57" w:rsidRPr="009351A7" w:rsidRDefault="009351A7" w:rsidP="008A07F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351A7" w:rsidRPr="009351A7" w:rsidTr="00EE531A">
        <w:trPr>
          <w:trHeight w:val="430"/>
        </w:trPr>
        <w:tc>
          <w:tcPr>
            <w:tcW w:w="679" w:type="dxa"/>
          </w:tcPr>
          <w:p w:rsidR="009351A7" w:rsidRPr="009351A7" w:rsidRDefault="009351A7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:rsidR="009351A7" w:rsidRPr="009351A7" w:rsidRDefault="009351A7" w:rsidP="004A4E1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Стиль художественной литературы</w:t>
            </w:r>
          </w:p>
        </w:tc>
        <w:tc>
          <w:tcPr>
            <w:tcW w:w="2102" w:type="dxa"/>
          </w:tcPr>
          <w:p w:rsidR="009351A7" w:rsidRPr="009351A7" w:rsidRDefault="008623BE" w:rsidP="009351A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0" w:type="dxa"/>
          </w:tcPr>
          <w:p w:rsidR="009351A7" w:rsidRPr="009351A7" w:rsidRDefault="008623BE" w:rsidP="009351A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351A7" w:rsidRPr="009351A7" w:rsidTr="008A07F8">
        <w:trPr>
          <w:trHeight w:val="282"/>
        </w:trPr>
        <w:tc>
          <w:tcPr>
            <w:tcW w:w="679" w:type="dxa"/>
          </w:tcPr>
          <w:p w:rsidR="009351A7" w:rsidRPr="009351A7" w:rsidRDefault="009351A7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:rsidR="009351A7" w:rsidRPr="009351A7" w:rsidRDefault="009351A7" w:rsidP="008A07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02" w:type="dxa"/>
          </w:tcPr>
          <w:p w:rsidR="009351A7" w:rsidRPr="009351A7" w:rsidRDefault="009351A7" w:rsidP="009351A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</w:tcPr>
          <w:p w:rsidR="009351A7" w:rsidRPr="009351A7" w:rsidRDefault="009351A7" w:rsidP="009351A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51A7" w:rsidRPr="009351A7" w:rsidTr="008A07F8">
        <w:trPr>
          <w:trHeight w:val="295"/>
        </w:trPr>
        <w:tc>
          <w:tcPr>
            <w:tcW w:w="679" w:type="dxa"/>
          </w:tcPr>
          <w:p w:rsidR="009351A7" w:rsidRPr="009351A7" w:rsidRDefault="009351A7" w:rsidP="008A07F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5" w:type="dxa"/>
          </w:tcPr>
          <w:p w:rsidR="009351A7" w:rsidRPr="009351A7" w:rsidRDefault="009351A7" w:rsidP="008A07F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A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02" w:type="dxa"/>
          </w:tcPr>
          <w:p w:rsidR="009351A7" w:rsidRPr="009351A7" w:rsidRDefault="008623BE" w:rsidP="008A07F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020" w:type="dxa"/>
          </w:tcPr>
          <w:p w:rsidR="009351A7" w:rsidRPr="009351A7" w:rsidRDefault="008623BE" w:rsidP="009351A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45677" w:rsidRPr="009351A7" w:rsidRDefault="009D6910" w:rsidP="00C456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40" style="position:absolute;margin-left:304.5pt;margin-top:24.35pt;width:3in;height:93pt;z-index:251671552;mso-position-horizontal-relative:text;mso-position-vertical-relative:text" strokecolor="white">
            <v:textbox style="mso-next-textbox:#_x0000_s1040">
              <w:txbxContent>
                <w:p w:rsidR="00DE3A97" w:rsidRPr="00DE3A97" w:rsidRDefault="00DE3A97" w:rsidP="00DE3A97">
                  <w:pPr>
                    <w:shd w:val="clear" w:color="auto" w:fill="FFFFFF"/>
                    <w:spacing w:after="0" w:line="240" w:lineRule="auto"/>
                    <w:ind w:firstLine="90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СОГЛАСОВАНО</w:t>
                  </w:r>
                </w:p>
                <w:p w:rsidR="00DE3A97" w:rsidRPr="00DE3A97" w:rsidRDefault="00724353" w:rsidP="00DE3A97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Зам. д</w:t>
                  </w:r>
                  <w:r w:rsidR="00DE3A97"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иректора по УВР</w:t>
                  </w:r>
                </w:p>
                <w:p w:rsidR="00DE3A97" w:rsidRPr="00DE3A97" w:rsidRDefault="00DE3A97" w:rsidP="00DE3A97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E3A97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</w:t>
                  </w:r>
                </w:p>
                <w:p w:rsidR="00DE3A97" w:rsidRPr="00DE3A97" w:rsidRDefault="001C5AAC" w:rsidP="00DE3A97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«_____» _________________ 2018</w:t>
                  </w:r>
                  <w:bookmarkStart w:id="0" w:name="_GoBack"/>
                  <w:bookmarkEnd w:id="0"/>
                  <w:r w:rsidR="00DE3A97"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xbxContent>
            </v:textbox>
          </v:rect>
        </w:pict>
      </w:r>
    </w:p>
    <w:p w:rsidR="00C45677" w:rsidRPr="009351A7" w:rsidRDefault="009D6910" w:rsidP="00C456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39" style="position:absolute;margin-left:-3pt;margin-top:5.95pt;width:3in;height:100.5pt;z-index:251669504" strokecolor="white">
            <v:textbox style="mso-next-textbox:#_x0000_s1039">
              <w:txbxContent>
                <w:p w:rsidR="00DE3A97" w:rsidRPr="00DE3A97" w:rsidRDefault="00DE3A97" w:rsidP="00DE3A97">
                  <w:pPr>
                    <w:shd w:val="clear" w:color="auto" w:fill="FFFFFF"/>
                    <w:spacing w:after="0" w:line="240" w:lineRule="auto"/>
                    <w:ind w:firstLine="90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СОГЛАСОВАНО                         </w:t>
                  </w:r>
                </w:p>
                <w:p w:rsidR="008623BE" w:rsidRDefault="00DE3A97" w:rsidP="00DE3A97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Протокол заседания МО </w:t>
                  </w:r>
                  <w:r w:rsidR="008623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учителей гуманитарного цикла </w:t>
                  </w:r>
                </w:p>
                <w:p w:rsidR="00DE3A97" w:rsidRPr="00DE3A97" w:rsidRDefault="00DE3A97" w:rsidP="00DE3A97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="008623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 августа</w:t>
                  </w:r>
                  <w:r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201</w:t>
                  </w:r>
                  <w:r w:rsidR="001C5A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8623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 № 1</w:t>
                  </w:r>
                  <w:r w:rsidRPr="00DE3A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__</w:t>
                  </w:r>
                  <w:r w:rsidR="008623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  Ефремова Н. В.</w:t>
                  </w:r>
                </w:p>
              </w:txbxContent>
            </v:textbox>
          </v:rect>
        </w:pict>
      </w:r>
    </w:p>
    <w:p w:rsidR="00C45677" w:rsidRPr="009351A7" w:rsidRDefault="00C45677" w:rsidP="00C45677">
      <w:pPr>
        <w:rPr>
          <w:rFonts w:ascii="Times New Roman" w:hAnsi="Times New Roman" w:cs="Times New Roman"/>
          <w:sz w:val="24"/>
          <w:szCs w:val="24"/>
        </w:rPr>
      </w:pPr>
    </w:p>
    <w:p w:rsidR="00C45677" w:rsidRPr="009351A7" w:rsidRDefault="00C45677" w:rsidP="00C45677">
      <w:pPr>
        <w:rPr>
          <w:rFonts w:ascii="Times New Roman" w:hAnsi="Times New Roman" w:cs="Times New Roman"/>
          <w:sz w:val="24"/>
          <w:szCs w:val="24"/>
        </w:rPr>
      </w:pPr>
    </w:p>
    <w:p w:rsidR="00C45677" w:rsidRPr="009351A7" w:rsidRDefault="00C45677" w:rsidP="00C45677">
      <w:pPr>
        <w:rPr>
          <w:rFonts w:ascii="Times New Roman" w:hAnsi="Times New Roman" w:cs="Times New Roman"/>
          <w:sz w:val="24"/>
          <w:szCs w:val="24"/>
        </w:rPr>
      </w:pPr>
    </w:p>
    <w:sectPr w:rsidR="00C45677" w:rsidRPr="009351A7" w:rsidSect="008623BE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910" w:rsidRDefault="009D6910" w:rsidP="003B30C6">
      <w:pPr>
        <w:spacing w:after="0" w:line="240" w:lineRule="auto"/>
      </w:pPr>
      <w:r>
        <w:separator/>
      </w:r>
    </w:p>
  </w:endnote>
  <w:endnote w:type="continuationSeparator" w:id="0">
    <w:p w:rsidR="009D6910" w:rsidRDefault="009D6910" w:rsidP="003B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910" w:rsidRDefault="009D6910" w:rsidP="003B30C6">
      <w:pPr>
        <w:spacing w:after="0" w:line="240" w:lineRule="auto"/>
      </w:pPr>
      <w:r>
        <w:separator/>
      </w:r>
    </w:p>
  </w:footnote>
  <w:footnote w:type="continuationSeparator" w:id="0">
    <w:p w:rsidR="009D6910" w:rsidRDefault="009D6910" w:rsidP="003B3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BD8E218"/>
    <w:lvl w:ilvl="0">
      <w:numFmt w:val="bullet"/>
      <w:lvlText w:val="*"/>
      <w:lvlJc w:val="left"/>
    </w:lvl>
  </w:abstractNum>
  <w:abstractNum w:abstractNumId="1" w15:restartNumberingAfterBreak="0">
    <w:nsid w:val="078A73FA"/>
    <w:multiLevelType w:val="hybridMultilevel"/>
    <w:tmpl w:val="D17C31D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231DE5"/>
    <w:multiLevelType w:val="hybridMultilevel"/>
    <w:tmpl w:val="E7927846"/>
    <w:lvl w:ilvl="0" w:tplc="6F6863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354B8"/>
    <w:multiLevelType w:val="hybridMultilevel"/>
    <w:tmpl w:val="ABC67D00"/>
    <w:lvl w:ilvl="0" w:tplc="0F127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1047C"/>
    <w:multiLevelType w:val="hybridMultilevel"/>
    <w:tmpl w:val="6CEAB116"/>
    <w:lvl w:ilvl="0" w:tplc="6A92F5E2">
      <w:start w:val="3"/>
      <w:numFmt w:val="decimal"/>
      <w:lvlText w:val="%1."/>
      <w:lvlJc w:val="left"/>
      <w:pPr>
        <w:ind w:left="7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FE74654"/>
    <w:multiLevelType w:val="hybridMultilevel"/>
    <w:tmpl w:val="446C3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64C63"/>
    <w:multiLevelType w:val="singleLevel"/>
    <w:tmpl w:val="4CAE46FC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56A360F"/>
    <w:multiLevelType w:val="hybridMultilevel"/>
    <w:tmpl w:val="4358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85352"/>
    <w:multiLevelType w:val="multilevel"/>
    <w:tmpl w:val="9606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BE5980"/>
    <w:multiLevelType w:val="multilevel"/>
    <w:tmpl w:val="90AC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D859CD"/>
    <w:multiLevelType w:val="singleLevel"/>
    <w:tmpl w:val="BC405BD0"/>
    <w:lvl w:ilvl="0">
      <w:start w:val="5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DC97D95"/>
    <w:multiLevelType w:val="hybridMultilevel"/>
    <w:tmpl w:val="0E925F80"/>
    <w:lvl w:ilvl="0" w:tplc="E25C6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867C1"/>
    <w:multiLevelType w:val="hybridMultilevel"/>
    <w:tmpl w:val="5A4ECC22"/>
    <w:lvl w:ilvl="0" w:tplc="ADAADE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14607"/>
    <w:multiLevelType w:val="hybridMultilevel"/>
    <w:tmpl w:val="F06E2A28"/>
    <w:lvl w:ilvl="0" w:tplc="FA46FA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9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6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5677"/>
    <w:rsid w:val="000012F3"/>
    <w:rsid w:val="00014BD7"/>
    <w:rsid w:val="000509EF"/>
    <w:rsid w:val="000B69DD"/>
    <w:rsid w:val="000C2C56"/>
    <w:rsid w:val="000C2D12"/>
    <w:rsid w:val="000C49AA"/>
    <w:rsid w:val="00195792"/>
    <w:rsid w:val="001C5AAC"/>
    <w:rsid w:val="002F32C7"/>
    <w:rsid w:val="00304FC5"/>
    <w:rsid w:val="00316DA5"/>
    <w:rsid w:val="00343893"/>
    <w:rsid w:val="003A7774"/>
    <w:rsid w:val="003B30C6"/>
    <w:rsid w:val="003D350A"/>
    <w:rsid w:val="00422F53"/>
    <w:rsid w:val="00502E42"/>
    <w:rsid w:val="00562DFE"/>
    <w:rsid w:val="00590C15"/>
    <w:rsid w:val="005B4B30"/>
    <w:rsid w:val="005E36F3"/>
    <w:rsid w:val="00697707"/>
    <w:rsid w:val="006B2824"/>
    <w:rsid w:val="00724353"/>
    <w:rsid w:val="00746D57"/>
    <w:rsid w:val="00813769"/>
    <w:rsid w:val="0081740F"/>
    <w:rsid w:val="00854710"/>
    <w:rsid w:val="008623BE"/>
    <w:rsid w:val="008C4DFA"/>
    <w:rsid w:val="009131D7"/>
    <w:rsid w:val="00927EF2"/>
    <w:rsid w:val="009351A7"/>
    <w:rsid w:val="00983712"/>
    <w:rsid w:val="009866BA"/>
    <w:rsid w:val="009B142C"/>
    <w:rsid w:val="009D6910"/>
    <w:rsid w:val="009F2BFD"/>
    <w:rsid w:val="00A90213"/>
    <w:rsid w:val="00A94B9C"/>
    <w:rsid w:val="00B37274"/>
    <w:rsid w:val="00B45DB6"/>
    <w:rsid w:val="00B907D6"/>
    <w:rsid w:val="00BB4287"/>
    <w:rsid w:val="00C14B78"/>
    <w:rsid w:val="00C45677"/>
    <w:rsid w:val="00CA685A"/>
    <w:rsid w:val="00D03E57"/>
    <w:rsid w:val="00D461B7"/>
    <w:rsid w:val="00DE3A97"/>
    <w:rsid w:val="00E663C1"/>
    <w:rsid w:val="00EB0B4C"/>
    <w:rsid w:val="00ED3C21"/>
    <w:rsid w:val="00EE18A1"/>
    <w:rsid w:val="00EE531A"/>
    <w:rsid w:val="00F825DC"/>
    <w:rsid w:val="00FC48E5"/>
    <w:rsid w:val="00FC53B5"/>
    <w:rsid w:val="00FF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02DB1341-8309-4742-8DDA-6646EEEB1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DB6"/>
  </w:style>
  <w:style w:type="paragraph" w:styleId="2">
    <w:name w:val="heading 2"/>
    <w:basedOn w:val="a"/>
    <w:next w:val="a"/>
    <w:link w:val="20"/>
    <w:uiPriority w:val="9"/>
    <w:unhideWhenUsed/>
    <w:qFormat/>
    <w:rsid w:val="00C4567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4567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C45677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456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uiPriority w:val="1"/>
    <w:qFormat/>
    <w:rsid w:val="00C4567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456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456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456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4567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456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C4567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C456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C456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Subtle Emphasis"/>
    <w:basedOn w:val="a0"/>
    <w:uiPriority w:val="19"/>
    <w:qFormat/>
    <w:rsid w:val="00C45677"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sid w:val="00C45677"/>
    <w:rPr>
      <w:i/>
      <w:iCs/>
    </w:rPr>
  </w:style>
  <w:style w:type="paragraph" w:styleId="ae">
    <w:name w:val="Normal (Web)"/>
    <w:basedOn w:val="a"/>
    <w:uiPriority w:val="99"/>
    <w:semiHidden/>
    <w:unhideWhenUsed/>
    <w:rsid w:val="00B90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Знак"/>
    <w:basedOn w:val="a"/>
    <w:rsid w:val="00E663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12">
    <w:name w:val="c12"/>
    <w:basedOn w:val="a"/>
    <w:rsid w:val="00E66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E663C1"/>
  </w:style>
  <w:style w:type="paragraph" w:customStyle="1" w:styleId="c3">
    <w:name w:val="c3"/>
    <w:basedOn w:val="a"/>
    <w:rsid w:val="00E66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E663C1"/>
    <w:pPr>
      <w:widowControl w:val="0"/>
      <w:autoSpaceDE w:val="0"/>
      <w:autoSpaceDN w:val="0"/>
      <w:adjustRightInd w:val="0"/>
      <w:spacing w:after="0" w:line="418" w:lineRule="exact"/>
      <w:ind w:firstLine="18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663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663C1"/>
    <w:pPr>
      <w:widowControl w:val="0"/>
      <w:autoSpaceDE w:val="0"/>
      <w:autoSpaceDN w:val="0"/>
      <w:adjustRightInd w:val="0"/>
      <w:spacing w:after="0" w:line="288" w:lineRule="exact"/>
      <w:ind w:firstLine="32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663C1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663C1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E663C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rsid w:val="00E663C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E663C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B28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B2824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B28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6B282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6B28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Nadya</cp:lastModifiedBy>
  <cp:revision>17</cp:revision>
  <cp:lastPrinted>2017-09-15T07:25:00Z</cp:lastPrinted>
  <dcterms:created xsi:type="dcterms:W3CDTF">2014-08-22T14:38:00Z</dcterms:created>
  <dcterms:modified xsi:type="dcterms:W3CDTF">2018-09-05T17:05:00Z</dcterms:modified>
</cp:coreProperties>
</file>